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F0B7E" w14:textId="77777777" w:rsidR="002E52CE" w:rsidRDefault="000521A3" w:rsidP="002E52C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645BF851" wp14:editId="375220F4">
            <wp:extent cx="1299482" cy="129948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dfinalinvers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677" cy="1305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8C4CE" w14:textId="77777777" w:rsidR="002D4CCF" w:rsidRPr="002E52CE" w:rsidRDefault="002E52CE" w:rsidP="002E52CE">
      <w:pPr>
        <w:jc w:val="center"/>
        <w:rPr>
          <w:sz w:val="24"/>
        </w:rPr>
      </w:pPr>
      <w:r w:rsidRPr="002E52CE">
        <w:rPr>
          <w:rFonts w:ascii="Arial" w:hAnsi="Arial" w:cs="Arial"/>
          <w:b/>
          <w:sz w:val="28"/>
          <w:szCs w:val="24"/>
        </w:rPr>
        <w:t>Fó</w:t>
      </w:r>
      <w:r w:rsidR="000521A3" w:rsidRPr="002E52CE">
        <w:rPr>
          <w:rFonts w:ascii="Arial" w:hAnsi="Arial" w:cs="Arial"/>
          <w:b/>
          <w:sz w:val="28"/>
          <w:szCs w:val="24"/>
        </w:rPr>
        <w:t>rum Permanente de Saúde</w:t>
      </w:r>
      <w:r w:rsidR="00615381" w:rsidRPr="002E52CE">
        <w:rPr>
          <w:rFonts w:ascii="Arial" w:hAnsi="Arial" w:cs="Arial"/>
          <w:b/>
          <w:sz w:val="28"/>
          <w:szCs w:val="24"/>
        </w:rPr>
        <w:t xml:space="preserve"> </w:t>
      </w:r>
      <w:r w:rsidR="002D4CCF" w:rsidRPr="002E52CE">
        <w:rPr>
          <w:rFonts w:ascii="Arial" w:hAnsi="Arial" w:cs="Arial"/>
          <w:b/>
          <w:sz w:val="28"/>
          <w:szCs w:val="24"/>
        </w:rPr>
        <w:t>realiza</w:t>
      </w:r>
      <w:r w:rsidR="00615381" w:rsidRPr="002E52CE">
        <w:rPr>
          <w:rFonts w:ascii="Arial" w:hAnsi="Arial" w:cs="Arial"/>
          <w:b/>
          <w:sz w:val="28"/>
          <w:szCs w:val="24"/>
        </w:rPr>
        <w:t xml:space="preserve"> </w:t>
      </w:r>
      <w:r w:rsidR="000521A3" w:rsidRPr="002E52CE">
        <w:rPr>
          <w:rFonts w:ascii="Arial" w:hAnsi="Arial" w:cs="Arial"/>
          <w:b/>
          <w:sz w:val="28"/>
          <w:szCs w:val="24"/>
        </w:rPr>
        <w:t>1º Encontro</w:t>
      </w:r>
    </w:p>
    <w:p w14:paraId="2842D91F" w14:textId="259CCD11" w:rsidR="00A52CB3" w:rsidRDefault="005B46FA" w:rsidP="00207EB1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4A2F2A">
        <w:rPr>
          <w:rFonts w:ascii="Arial" w:hAnsi="Arial" w:cs="Arial"/>
          <w:sz w:val="24"/>
          <w:szCs w:val="24"/>
        </w:rPr>
        <w:t>iant</w:t>
      </w:r>
      <w:r w:rsidR="00372B87">
        <w:rPr>
          <w:rFonts w:ascii="Arial" w:hAnsi="Arial" w:cs="Arial"/>
          <w:sz w:val="24"/>
          <w:szCs w:val="24"/>
        </w:rPr>
        <w:t>e do cenário da Saúde Pú</w:t>
      </w:r>
      <w:r w:rsidR="00716483">
        <w:rPr>
          <w:rFonts w:ascii="Arial" w:hAnsi="Arial" w:cs="Arial"/>
          <w:sz w:val="24"/>
          <w:szCs w:val="24"/>
        </w:rPr>
        <w:t>blica</w:t>
      </w:r>
      <w:r w:rsidR="00ED1210">
        <w:rPr>
          <w:rFonts w:ascii="Arial" w:hAnsi="Arial" w:cs="Arial"/>
          <w:sz w:val="24"/>
          <w:szCs w:val="24"/>
        </w:rPr>
        <w:t xml:space="preserve"> n</w:t>
      </w:r>
      <w:r w:rsidR="004F223A">
        <w:rPr>
          <w:rFonts w:ascii="Arial" w:hAnsi="Arial" w:cs="Arial"/>
          <w:sz w:val="24"/>
          <w:szCs w:val="24"/>
        </w:rPr>
        <w:t>o estado</w:t>
      </w:r>
      <w:r w:rsidR="004A2F2A">
        <w:rPr>
          <w:rFonts w:ascii="Arial" w:hAnsi="Arial" w:cs="Arial"/>
          <w:sz w:val="24"/>
          <w:szCs w:val="24"/>
        </w:rPr>
        <w:t xml:space="preserve">, </w:t>
      </w:r>
      <w:r w:rsidR="00631338">
        <w:rPr>
          <w:rFonts w:ascii="Arial" w:hAnsi="Arial" w:cs="Arial"/>
          <w:sz w:val="24"/>
          <w:szCs w:val="24"/>
        </w:rPr>
        <w:t>o</w:t>
      </w:r>
      <w:r w:rsidR="00631338" w:rsidRPr="00AB4CA8">
        <w:rPr>
          <w:rFonts w:ascii="Arial" w:hAnsi="Arial" w:cs="Arial"/>
          <w:sz w:val="24"/>
          <w:szCs w:val="24"/>
        </w:rPr>
        <w:t xml:space="preserve"> </w:t>
      </w:r>
      <w:r w:rsidR="00631338">
        <w:rPr>
          <w:rFonts w:ascii="Arial" w:hAnsi="Arial" w:cs="Arial"/>
          <w:sz w:val="24"/>
          <w:szCs w:val="24"/>
        </w:rPr>
        <w:t>Conselho Estadual de Saúde (CES-</w:t>
      </w:r>
      <w:proofErr w:type="gramStart"/>
      <w:r w:rsidR="00631338">
        <w:rPr>
          <w:rFonts w:ascii="Arial" w:hAnsi="Arial" w:cs="Arial"/>
          <w:sz w:val="24"/>
          <w:szCs w:val="24"/>
        </w:rPr>
        <w:t>MT</w:t>
      </w:r>
      <w:r w:rsidR="00631338">
        <w:rPr>
          <w:rFonts w:ascii="Arial" w:hAnsi="Arial" w:cs="Arial"/>
          <w:sz w:val="24"/>
          <w:szCs w:val="24"/>
        </w:rPr>
        <w:t xml:space="preserve"> )</w:t>
      </w:r>
      <w:proofErr w:type="gramEnd"/>
      <w:r w:rsidR="00631338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a</w:t>
      </w:r>
      <w:r w:rsidR="002D4C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Universidade Fe</w:t>
      </w:r>
      <w:r w:rsidR="00631338">
        <w:rPr>
          <w:rFonts w:ascii="Arial" w:hAnsi="Arial" w:cs="Arial"/>
          <w:sz w:val="24"/>
          <w:szCs w:val="24"/>
        </w:rPr>
        <w:t xml:space="preserve">deral de Mato Grosso (UFMT),  </w:t>
      </w:r>
      <w:r>
        <w:rPr>
          <w:rFonts w:ascii="Arial" w:hAnsi="Arial" w:cs="Arial"/>
          <w:sz w:val="24"/>
          <w:szCs w:val="24"/>
        </w:rPr>
        <w:t xml:space="preserve"> </w:t>
      </w:r>
      <w:r w:rsidR="009B6076">
        <w:rPr>
          <w:rFonts w:ascii="Arial" w:hAnsi="Arial" w:cs="Arial"/>
          <w:sz w:val="24"/>
          <w:szCs w:val="24"/>
        </w:rPr>
        <w:t>promove</w:t>
      </w:r>
      <w:r w:rsidR="00631338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entre os dias 12 e 14 de setembro</w:t>
      </w:r>
      <w:r w:rsidR="004A2F2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Teatro da UFMT</w:t>
      </w:r>
      <w:r w:rsidR="004A2F2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E6622">
        <w:rPr>
          <w:rFonts w:ascii="Arial" w:hAnsi="Arial" w:cs="Arial"/>
          <w:b/>
          <w:sz w:val="24"/>
          <w:szCs w:val="24"/>
        </w:rPr>
        <w:t>I</w:t>
      </w:r>
      <w:r w:rsidR="004A2F2A" w:rsidRPr="007E6622">
        <w:rPr>
          <w:rFonts w:ascii="Arial" w:hAnsi="Arial" w:cs="Arial"/>
          <w:b/>
          <w:sz w:val="24"/>
          <w:szCs w:val="24"/>
          <w:vertAlign w:val="superscript"/>
        </w:rPr>
        <w:t>o</w:t>
      </w:r>
      <w:proofErr w:type="spellEnd"/>
      <w:r w:rsidRPr="007E6622">
        <w:rPr>
          <w:rFonts w:ascii="Arial" w:hAnsi="Arial" w:cs="Arial"/>
          <w:b/>
          <w:sz w:val="24"/>
          <w:szCs w:val="24"/>
        </w:rPr>
        <w:t xml:space="preserve"> </w:t>
      </w:r>
      <w:r w:rsidRPr="004A2F2A">
        <w:rPr>
          <w:rFonts w:ascii="Arial" w:hAnsi="Arial" w:cs="Arial"/>
          <w:b/>
          <w:sz w:val="24"/>
          <w:szCs w:val="24"/>
        </w:rPr>
        <w:t xml:space="preserve">Encontro do </w:t>
      </w:r>
      <w:r w:rsidR="002D4CCF" w:rsidRPr="004A2F2A">
        <w:rPr>
          <w:rFonts w:ascii="Arial" w:hAnsi="Arial" w:cs="Arial"/>
          <w:b/>
          <w:sz w:val="24"/>
          <w:szCs w:val="24"/>
        </w:rPr>
        <w:t>Fórum Permanente de Saúde</w:t>
      </w:r>
      <w:r w:rsidR="00520CA9" w:rsidRPr="004A2F2A">
        <w:rPr>
          <w:rFonts w:ascii="Arial" w:hAnsi="Arial" w:cs="Arial"/>
          <w:b/>
          <w:sz w:val="24"/>
          <w:szCs w:val="24"/>
        </w:rPr>
        <w:t xml:space="preserve"> em MT</w:t>
      </w:r>
      <w:r w:rsidR="009C5980">
        <w:rPr>
          <w:rFonts w:ascii="Arial" w:hAnsi="Arial" w:cs="Arial"/>
          <w:sz w:val="24"/>
          <w:szCs w:val="24"/>
        </w:rPr>
        <w:t>. Segundo o coordenador</w:t>
      </w:r>
      <w:r w:rsidR="00214444">
        <w:rPr>
          <w:rFonts w:ascii="Arial" w:hAnsi="Arial" w:cs="Arial"/>
          <w:sz w:val="24"/>
          <w:szCs w:val="24"/>
        </w:rPr>
        <w:t>,</w:t>
      </w:r>
      <w:r w:rsidR="009C5980">
        <w:rPr>
          <w:rFonts w:ascii="Arial" w:hAnsi="Arial" w:cs="Arial"/>
          <w:sz w:val="24"/>
          <w:szCs w:val="24"/>
        </w:rPr>
        <w:t xml:space="preserve"> </w:t>
      </w:r>
      <w:r w:rsidR="00DD52C6">
        <w:rPr>
          <w:rFonts w:ascii="Arial" w:hAnsi="Arial" w:cs="Arial"/>
          <w:sz w:val="24"/>
          <w:szCs w:val="24"/>
        </w:rPr>
        <w:t>Prof.</w:t>
      </w:r>
      <w:r w:rsidR="00214444">
        <w:rPr>
          <w:rFonts w:ascii="Arial" w:hAnsi="Arial" w:cs="Arial"/>
          <w:sz w:val="24"/>
          <w:szCs w:val="24"/>
        </w:rPr>
        <w:t xml:space="preserve"> Reinaldo Mota, “ </w:t>
      </w:r>
      <w:r w:rsidR="00631338">
        <w:rPr>
          <w:rFonts w:ascii="Arial" w:hAnsi="Arial" w:cs="Arial"/>
          <w:sz w:val="24"/>
          <w:szCs w:val="24"/>
        </w:rPr>
        <w:t xml:space="preserve">Apesar do esforço de muitos </w:t>
      </w:r>
      <w:r w:rsidR="00214444">
        <w:rPr>
          <w:rFonts w:ascii="Arial" w:hAnsi="Arial" w:cs="Arial"/>
          <w:sz w:val="24"/>
          <w:szCs w:val="24"/>
        </w:rPr>
        <w:t>o</w:t>
      </w:r>
      <w:r w:rsidR="00EA456A">
        <w:rPr>
          <w:rFonts w:ascii="Arial" w:hAnsi="Arial" w:cs="Arial"/>
          <w:sz w:val="24"/>
          <w:szCs w:val="24"/>
        </w:rPr>
        <w:t xml:space="preserve"> Sistema Único de Saúde, sofre nos últimos anos </w:t>
      </w:r>
      <w:r w:rsidR="00DD52C6">
        <w:rPr>
          <w:rFonts w:ascii="Arial" w:hAnsi="Arial" w:cs="Arial"/>
          <w:sz w:val="24"/>
          <w:szCs w:val="24"/>
        </w:rPr>
        <w:t>graves ameaças</w:t>
      </w:r>
      <w:r w:rsidR="00214444">
        <w:rPr>
          <w:rFonts w:ascii="Arial" w:hAnsi="Arial" w:cs="Arial"/>
          <w:sz w:val="24"/>
          <w:szCs w:val="24"/>
        </w:rPr>
        <w:t>,</w:t>
      </w:r>
      <w:r w:rsidR="00EA456A">
        <w:rPr>
          <w:rFonts w:ascii="Arial" w:hAnsi="Arial" w:cs="Arial"/>
          <w:sz w:val="24"/>
          <w:szCs w:val="24"/>
        </w:rPr>
        <w:t xml:space="preserve"> </w:t>
      </w:r>
      <w:r w:rsidR="009C5980">
        <w:rPr>
          <w:rFonts w:ascii="Arial" w:hAnsi="Arial" w:cs="Arial"/>
          <w:sz w:val="24"/>
          <w:szCs w:val="24"/>
        </w:rPr>
        <w:t>que pode</w:t>
      </w:r>
      <w:r w:rsidR="00EA456A">
        <w:rPr>
          <w:rFonts w:ascii="Arial" w:hAnsi="Arial" w:cs="Arial"/>
          <w:sz w:val="24"/>
          <w:szCs w:val="24"/>
        </w:rPr>
        <w:t>m</w:t>
      </w:r>
      <w:r w:rsidR="008C1EC7">
        <w:rPr>
          <w:rFonts w:ascii="Arial" w:hAnsi="Arial" w:cs="Arial"/>
          <w:sz w:val="24"/>
          <w:szCs w:val="24"/>
        </w:rPr>
        <w:t xml:space="preserve"> comprometer</w:t>
      </w:r>
      <w:r w:rsidR="00EA456A">
        <w:rPr>
          <w:rFonts w:ascii="Arial" w:hAnsi="Arial" w:cs="Arial"/>
          <w:sz w:val="24"/>
          <w:szCs w:val="24"/>
        </w:rPr>
        <w:t xml:space="preserve"> </w:t>
      </w:r>
      <w:r w:rsidR="009C5980">
        <w:rPr>
          <w:rFonts w:ascii="Arial" w:hAnsi="Arial" w:cs="Arial"/>
          <w:sz w:val="24"/>
          <w:szCs w:val="24"/>
        </w:rPr>
        <w:t>a qualidade da saúde</w:t>
      </w:r>
      <w:r w:rsidR="00EA456A">
        <w:rPr>
          <w:rFonts w:ascii="Arial" w:hAnsi="Arial" w:cs="Arial"/>
          <w:sz w:val="24"/>
          <w:szCs w:val="24"/>
        </w:rPr>
        <w:t xml:space="preserve"> ofertada a população de Mato Grosso. </w:t>
      </w:r>
      <w:r w:rsidR="008C1EC7">
        <w:rPr>
          <w:rFonts w:ascii="Arial" w:hAnsi="Arial" w:cs="Arial"/>
          <w:sz w:val="24"/>
          <w:szCs w:val="24"/>
        </w:rPr>
        <w:t>Com políticas públicas</w:t>
      </w:r>
      <w:r w:rsidR="00384A5C">
        <w:rPr>
          <w:rFonts w:ascii="Arial" w:hAnsi="Arial" w:cs="Arial"/>
          <w:sz w:val="24"/>
          <w:szCs w:val="24"/>
        </w:rPr>
        <w:t xml:space="preserve"> descont</w:t>
      </w:r>
      <w:r w:rsidR="00077378">
        <w:rPr>
          <w:rFonts w:ascii="Arial" w:hAnsi="Arial" w:cs="Arial"/>
          <w:sz w:val="24"/>
          <w:szCs w:val="24"/>
        </w:rPr>
        <w:t>í</w:t>
      </w:r>
      <w:r w:rsidR="008C1EC7">
        <w:rPr>
          <w:rFonts w:ascii="Arial" w:hAnsi="Arial" w:cs="Arial"/>
          <w:sz w:val="24"/>
          <w:szCs w:val="24"/>
        </w:rPr>
        <w:t>nuas,</w:t>
      </w:r>
      <w:r w:rsidR="00214444">
        <w:rPr>
          <w:rFonts w:ascii="Arial" w:hAnsi="Arial" w:cs="Arial"/>
          <w:sz w:val="24"/>
          <w:szCs w:val="24"/>
        </w:rPr>
        <w:t xml:space="preserve"> modelo de gestão</w:t>
      </w:r>
      <w:r w:rsidR="008C1EC7">
        <w:rPr>
          <w:rFonts w:ascii="Arial" w:hAnsi="Arial" w:cs="Arial"/>
          <w:sz w:val="24"/>
          <w:szCs w:val="24"/>
        </w:rPr>
        <w:t xml:space="preserve"> fragmentado e impermanência de gestores é</w:t>
      </w:r>
      <w:r w:rsidR="00214444">
        <w:rPr>
          <w:rFonts w:ascii="Arial" w:hAnsi="Arial" w:cs="Arial"/>
          <w:sz w:val="24"/>
          <w:szCs w:val="24"/>
        </w:rPr>
        <w:t xml:space="preserve"> evidente </w:t>
      </w:r>
      <w:r w:rsidR="008C1EC7">
        <w:rPr>
          <w:rFonts w:ascii="Arial" w:hAnsi="Arial" w:cs="Arial"/>
          <w:sz w:val="24"/>
          <w:szCs w:val="24"/>
        </w:rPr>
        <w:t>o movimento de sucateamento do S</w:t>
      </w:r>
      <w:r w:rsidR="00214444">
        <w:rPr>
          <w:rFonts w:ascii="Arial" w:hAnsi="Arial" w:cs="Arial"/>
          <w:sz w:val="24"/>
          <w:szCs w:val="24"/>
        </w:rPr>
        <w:t>istema</w:t>
      </w:r>
      <w:r w:rsidR="008C1EC7">
        <w:rPr>
          <w:rFonts w:ascii="Arial" w:hAnsi="Arial" w:cs="Arial"/>
          <w:sz w:val="24"/>
          <w:szCs w:val="24"/>
        </w:rPr>
        <w:t xml:space="preserve"> Único de Saúde</w:t>
      </w:r>
      <w:r w:rsidR="00214444">
        <w:rPr>
          <w:rFonts w:ascii="Arial" w:hAnsi="Arial" w:cs="Arial"/>
          <w:sz w:val="24"/>
          <w:szCs w:val="24"/>
        </w:rPr>
        <w:t>”</w:t>
      </w:r>
      <w:r w:rsidR="00DD52C6">
        <w:rPr>
          <w:rFonts w:ascii="Arial" w:hAnsi="Arial" w:cs="Arial"/>
          <w:sz w:val="24"/>
          <w:szCs w:val="24"/>
        </w:rPr>
        <w:t>.</w:t>
      </w:r>
      <w:r w:rsidR="00EA456A">
        <w:rPr>
          <w:rFonts w:ascii="Arial" w:hAnsi="Arial" w:cs="Arial"/>
          <w:sz w:val="24"/>
          <w:szCs w:val="24"/>
        </w:rPr>
        <w:t xml:space="preserve"> </w:t>
      </w:r>
      <w:r w:rsidR="00DD52C6">
        <w:rPr>
          <w:rFonts w:ascii="Arial" w:hAnsi="Arial" w:cs="Arial"/>
          <w:sz w:val="24"/>
          <w:szCs w:val="24"/>
        </w:rPr>
        <w:t>Estes são algun</w:t>
      </w:r>
      <w:r w:rsidR="008C1EC7">
        <w:rPr>
          <w:rFonts w:ascii="Arial" w:hAnsi="Arial" w:cs="Arial"/>
          <w:sz w:val="24"/>
          <w:szCs w:val="24"/>
        </w:rPr>
        <w:t>s dos vários problemas detectados</w:t>
      </w:r>
      <w:r w:rsidR="00DD52C6">
        <w:rPr>
          <w:rFonts w:ascii="Arial" w:hAnsi="Arial" w:cs="Arial"/>
          <w:sz w:val="24"/>
          <w:szCs w:val="24"/>
        </w:rPr>
        <w:t xml:space="preserve"> por gestores, servidores, professores, alunos, pesquisadores e usuários que compõem o</w:t>
      </w:r>
      <w:r w:rsidR="00EA456A">
        <w:rPr>
          <w:rFonts w:ascii="Arial" w:hAnsi="Arial" w:cs="Arial"/>
          <w:sz w:val="24"/>
          <w:szCs w:val="24"/>
        </w:rPr>
        <w:t xml:space="preserve"> Fórum</w:t>
      </w:r>
      <w:r w:rsidR="008C1EC7">
        <w:rPr>
          <w:rFonts w:ascii="Arial" w:hAnsi="Arial" w:cs="Arial"/>
          <w:sz w:val="24"/>
          <w:szCs w:val="24"/>
        </w:rPr>
        <w:t xml:space="preserve"> de Saúde</w:t>
      </w:r>
      <w:r w:rsidR="00214444">
        <w:rPr>
          <w:rFonts w:ascii="Arial" w:hAnsi="Arial" w:cs="Arial"/>
          <w:sz w:val="24"/>
          <w:szCs w:val="24"/>
        </w:rPr>
        <w:t xml:space="preserve">.  </w:t>
      </w:r>
      <w:r w:rsidR="00207EB1">
        <w:rPr>
          <w:rFonts w:ascii="Arial" w:hAnsi="Arial" w:cs="Arial"/>
          <w:sz w:val="24"/>
          <w:szCs w:val="24"/>
        </w:rPr>
        <w:t>“</w:t>
      </w:r>
      <w:r w:rsidR="008C1EC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C1EC7">
        <w:rPr>
          <w:rFonts w:ascii="Arial" w:hAnsi="Arial" w:cs="Arial"/>
          <w:sz w:val="24"/>
          <w:szCs w:val="24"/>
        </w:rPr>
        <w:t>levantamos</w:t>
      </w:r>
      <w:proofErr w:type="gramEnd"/>
      <w:r w:rsidR="008C1EC7">
        <w:rPr>
          <w:rFonts w:ascii="Arial" w:hAnsi="Arial" w:cs="Arial"/>
          <w:sz w:val="24"/>
          <w:szCs w:val="24"/>
        </w:rPr>
        <w:t xml:space="preserve"> </w:t>
      </w:r>
      <w:r w:rsidR="009C5980">
        <w:rPr>
          <w:rFonts w:ascii="Arial" w:hAnsi="Arial" w:cs="Arial"/>
          <w:sz w:val="24"/>
          <w:szCs w:val="24"/>
        </w:rPr>
        <w:t>os principais</w:t>
      </w:r>
      <w:r w:rsidR="00EA456A">
        <w:rPr>
          <w:rFonts w:ascii="Arial" w:hAnsi="Arial" w:cs="Arial"/>
          <w:sz w:val="24"/>
          <w:szCs w:val="24"/>
        </w:rPr>
        <w:t xml:space="preserve"> </w:t>
      </w:r>
      <w:r w:rsidR="00DD52C6">
        <w:rPr>
          <w:rFonts w:ascii="Arial" w:hAnsi="Arial" w:cs="Arial"/>
          <w:sz w:val="24"/>
          <w:szCs w:val="24"/>
        </w:rPr>
        <w:t>problemas</w:t>
      </w:r>
      <w:r w:rsidR="00214444">
        <w:rPr>
          <w:rFonts w:ascii="Arial" w:hAnsi="Arial" w:cs="Arial"/>
          <w:sz w:val="24"/>
          <w:szCs w:val="24"/>
        </w:rPr>
        <w:t>,</w:t>
      </w:r>
      <w:r w:rsidR="00DD52C6">
        <w:rPr>
          <w:rFonts w:ascii="Arial" w:hAnsi="Arial" w:cs="Arial"/>
          <w:sz w:val="24"/>
          <w:szCs w:val="24"/>
        </w:rPr>
        <w:t xml:space="preserve"> na</w:t>
      </w:r>
      <w:r w:rsidR="00EA456A">
        <w:rPr>
          <w:rFonts w:ascii="Arial" w:hAnsi="Arial" w:cs="Arial"/>
          <w:sz w:val="24"/>
          <w:szCs w:val="24"/>
        </w:rPr>
        <w:t xml:space="preserve"> busca </w:t>
      </w:r>
      <w:r w:rsidR="00DD52C6">
        <w:rPr>
          <w:rFonts w:ascii="Arial" w:hAnsi="Arial" w:cs="Arial"/>
          <w:sz w:val="24"/>
          <w:szCs w:val="24"/>
        </w:rPr>
        <w:t xml:space="preserve">de </w:t>
      </w:r>
      <w:r w:rsidR="008C1EC7">
        <w:rPr>
          <w:rFonts w:ascii="Arial" w:hAnsi="Arial" w:cs="Arial"/>
          <w:sz w:val="24"/>
          <w:szCs w:val="24"/>
        </w:rPr>
        <w:t>propor</w:t>
      </w:r>
      <w:r w:rsidR="00EA456A">
        <w:rPr>
          <w:rFonts w:ascii="Arial" w:hAnsi="Arial" w:cs="Arial"/>
          <w:sz w:val="24"/>
          <w:szCs w:val="24"/>
        </w:rPr>
        <w:t xml:space="preserve"> diretrizes</w:t>
      </w:r>
      <w:r w:rsidR="009C5980">
        <w:rPr>
          <w:rFonts w:ascii="Arial" w:hAnsi="Arial" w:cs="Arial"/>
          <w:sz w:val="24"/>
          <w:szCs w:val="24"/>
        </w:rPr>
        <w:t xml:space="preserve"> </w:t>
      </w:r>
      <w:r w:rsidR="008C1EC7">
        <w:rPr>
          <w:rFonts w:ascii="Arial" w:hAnsi="Arial" w:cs="Arial"/>
          <w:sz w:val="24"/>
          <w:szCs w:val="24"/>
        </w:rPr>
        <w:t>e soluções viáveis</w:t>
      </w:r>
      <w:r w:rsidR="009C5980">
        <w:rPr>
          <w:rFonts w:ascii="Arial" w:hAnsi="Arial" w:cs="Arial"/>
          <w:sz w:val="24"/>
          <w:szCs w:val="24"/>
        </w:rPr>
        <w:t xml:space="preserve"> </w:t>
      </w:r>
      <w:r w:rsidR="008C1EC7">
        <w:rPr>
          <w:rFonts w:ascii="Arial" w:hAnsi="Arial" w:cs="Arial"/>
          <w:sz w:val="24"/>
          <w:szCs w:val="24"/>
        </w:rPr>
        <w:t>através d</w:t>
      </w:r>
      <w:r w:rsidR="009C5980">
        <w:rPr>
          <w:rFonts w:ascii="Arial" w:hAnsi="Arial" w:cs="Arial"/>
          <w:sz w:val="24"/>
          <w:szCs w:val="24"/>
        </w:rPr>
        <w:t>as polít</w:t>
      </w:r>
      <w:r w:rsidR="008C1EC7">
        <w:rPr>
          <w:rFonts w:ascii="Arial" w:hAnsi="Arial" w:cs="Arial"/>
          <w:sz w:val="24"/>
          <w:szCs w:val="24"/>
        </w:rPr>
        <w:t>icas públicas de saúde</w:t>
      </w:r>
      <w:r w:rsidR="00207EB1">
        <w:rPr>
          <w:rFonts w:ascii="Arial" w:hAnsi="Arial" w:cs="Arial"/>
          <w:sz w:val="24"/>
          <w:szCs w:val="24"/>
        </w:rPr>
        <w:t>” complementa o Prof. Reinaldo: “</w:t>
      </w:r>
      <w:r w:rsidR="0082323D">
        <w:rPr>
          <w:rFonts w:ascii="Arial" w:hAnsi="Arial" w:cs="Arial"/>
          <w:sz w:val="24"/>
          <w:szCs w:val="24"/>
        </w:rPr>
        <w:t xml:space="preserve">A </w:t>
      </w:r>
      <w:r w:rsidR="008C1EC7">
        <w:rPr>
          <w:rFonts w:ascii="Arial" w:hAnsi="Arial" w:cs="Arial"/>
          <w:sz w:val="24"/>
          <w:szCs w:val="24"/>
        </w:rPr>
        <w:t xml:space="preserve">diversidade representativa </w:t>
      </w:r>
      <w:r w:rsidR="00183C50">
        <w:rPr>
          <w:rFonts w:ascii="Arial" w:hAnsi="Arial" w:cs="Arial"/>
          <w:sz w:val="24"/>
          <w:szCs w:val="24"/>
        </w:rPr>
        <w:t xml:space="preserve">faz </w:t>
      </w:r>
      <w:r w:rsidR="008C1EC7">
        <w:rPr>
          <w:rFonts w:ascii="Arial" w:hAnsi="Arial" w:cs="Arial"/>
          <w:sz w:val="24"/>
          <w:szCs w:val="24"/>
        </w:rPr>
        <w:t xml:space="preserve">do Fórum </w:t>
      </w:r>
      <w:r w:rsidR="0082323D">
        <w:rPr>
          <w:rFonts w:ascii="Arial" w:hAnsi="Arial" w:cs="Arial"/>
          <w:sz w:val="24"/>
          <w:szCs w:val="24"/>
        </w:rPr>
        <w:t>um</w:t>
      </w:r>
      <w:r w:rsidR="00A30B05">
        <w:rPr>
          <w:rFonts w:ascii="Arial" w:hAnsi="Arial" w:cs="Arial"/>
          <w:sz w:val="24"/>
          <w:szCs w:val="24"/>
        </w:rPr>
        <w:t xml:space="preserve"> </w:t>
      </w:r>
      <w:r w:rsidR="00C463A4">
        <w:rPr>
          <w:rFonts w:ascii="Arial" w:hAnsi="Arial" w:cs="Arial"/>
          <w:sz w:val="24"/>
          <w:szCs w:val="24"/>
        </w:rPr>
        <w:t>espaço</w:t>
      </w:r>
      <w:r w:rsidR="008C1EC7">
        <w:rPr>
          <w:rFonts w:ascii="Arial" w:hAnsi="Arial" w:cs="Arial"/>
          <w:sz w:val="24"/>
          <w:szCs w:val="24"/>
        </w:rPr>
        <w:t xml:space="preserve"> livre para o </w:t>
      </w:r>
      <w:r w:rsidR="00C463A4">
        <w:rPr>
          <w:rFonts w:ascii="Arial" w:hAnsi="Arial" w:cs="Arial"/>
          <w:sz w:val="24"/>
          <w:szCs w:val="24"/>
        </w:rPr>
        <w:t xml:space="preserve">diálogo e troca de </w:t>
      </w:r>
      <w:r w:rsidR="00932DE5">
        <w:rPr>
          <w:rFonts w:ascii="Arial" w:hAnsi="Arial" w:cs="Arial"/>
          <w:sz w:val="24"/>
          <w:szCs w:val="24"/>
        </w:rPr>
        <w:t>experiências em</w:t>
      </w:r>
      <w:r w:rsidR="00C463A4">
        <w:rPr>
          <w:rFonts w:ascii="Arial" w:hAnsi="Arial" w:cs="Arial"/>
          <w:sz w:val="24"/>
          <w:szCs w:val="24"/>
        </w:rPr>
        <w:t xml:space="preserve"> </w:t>
      </w:r>
      <w:r w:rsidR="008C1EC7">
        <w:rPr>
          <w:rFonts w:ascii="Arial" w:hAnsi="Arial" w:cs="Arial"/>
          <w:sz w:val="24"/>
          <w:szCs w:val="24"/>
        </w:rPr>
        <w:t>defesa</w:t>
      </w:r>
      <w:r w:rsidR="00F74537">
        <w:rPr>
          <w:rFonts w:ascii="Arial" w:hAnsi="Arial" w:cs="Arial"/>
          <w:sz w:val="24"/>
          <w:szCs w:val="24"/>
        </w:rPr>
        <w:t xml:space="preserve"> </w:t>
      </w:r>
      <w:r w:rsidR="008C1EC7">
        <w:rPr>
          <w:rFonts w:ascii="Arial" w:hAnsi="Arial" w:cs="Arial"/>
          <w:sz w:val="24"/>
          <w:szCs w:val="24"/>
        </w:rPr>
        <w:t>d</w:t>
      </w:r>
      <w:r w:rsidR="0082323D">
        <w:rPr>
          <w:rFonts w:ascii="Arial" w:hAnsi="Arial" w:cs="Arial"/>
          <w:sz w:val="24"/>
          <w:szCs w:val="24"/>
        </w:rPr>
        <w:t>a</w:t>
      </w:r>
      <w:r w:rsidR="008C1EC7">
        <w:rPr>
          <w:rFonts w:ascii="Arial" w:hAnsi="Arial" w:cs="Arial"/>
          <w:sz w:val="24"/>
          <w:szCs w:val="24"/>
        </w:rPr>
        <w:t xml:space="preserve"> saúde pública </w:t>
      </w:r>
      <w:r w:rsidR="00932DE5">
        <w:rPr>
          <w:rFonts w:ascii="Arial" w:hAnsi="Arial" w:cs="Arial"/>
          <w:sz w:val="24"/>
          <w:szCs w:val="24"/>
        </w:rPr>
        <w:t>de qualidade</w:t>
      </w:r>
      <w:r w:rsidR="00C45A38">
        <w:rPr>
          <w:rFonts w:ascii="Arial" w:hAnsi="Arial" w:cs="Arial"/>
          <w:sz w:val="24"/>
          <w:szCs w:val="24"/>
        </w:rPr>
        <w:t xml:space="preserve"> para todos</w:t>
      </w:r>
      <w:r w:rsidR="008C1EC7">
        <w:rPr>
          <w:rFonts w:ascii="Arial" w:hAnsi="Arial" w:cs="Arial"/>
          <w:sz w:val="24"/>
          <w:szCs w:val="24"/>
        </w:rPr>
        <w:t xml:space="preserve">. Com </w:t>
      </w:r>
      <w:r w:rsidR="00727441">
        <w:rPr>
          <w:rFonts w:ascii="Arial" w:hAnsi="Arial" w:cs="Arial"/>
          <w:sz w:val="24"/>
          <w:szCs w:val="24"/>
        </w:rPr>
        <w:t>base nos Princípios do SUS e o conceito de cidadania</w:t>
      </w:r>
      <w:r w:rsidR="008C1EC7">
        <w:rPr>
          <w:rFonts w:ascii="Arial" w:hAnsi="Arial" w:cs="Arial"/>
          <w:sz w:val="24"/>
          <w:szCs w:val="24"/>
        </w:rPr>
        <w:t xml:space="preserve"> </w:t>
      </w:r>
      <w:r w:rsidR="00727441">
        <w:rPr>
          <w:rFonts w:ascii="Arial" w:hAnsi="Arial" w:cs="Arial"/>
          <w:sz w:val="24"/>
          <w:szCs w:val="24"/>
        </w:rPr>
        <w:t>onde a saúde é proposta</w:t>
      </w:r>
      <w:r w:rsidR="008C1EC7">
        <w:rPr>
          <w:rFonts w:ascii="Arial" w:hAnsi="Arial" w:cs="Arial"/>
          <w:sz w:val="24"/>
          <w:szCs w:val="24"/>
        </w:rPr>
        <w:t xml:space="preserve"> um direito do cidadão, garantido pela Constituição Federal pretende-se</w:t>
      </w:r>
      <w:r w:rsidR="00727441">
        <w:rPr>
          <w:rFonts w:ascii="Arial" w:hAnsi="Arial" w:cs="Arial"/>
          <w:sz w:val="24"/>
          <w:szCs w:val="24"/>
        </w:rPr>
        <w:t xml:space="preserve"> ao problematizar a realidade buscar soluções que </w:t>
      </w:r>
      <w:proofErr w:type="spellStart"/>
      <w:r w:rsidR="00727441">
        <w:rPr>
          <w:rFonts w:ascii="Arial" w:hAnsi="Arial" w:cs="Arial"/>
          <w:sz w:val="24"/>
          <w:szCs w:val="24"/>
        </w:rPr>
        <w:t>contribual</w:t>
      </w:r>
      <w:proofErr w:type="spellEnd"/>
      <w:r w:rsidR="00727441">
        <w:rPr>
          <w:rFonts w:ascii="Arial" w:hAnsi="Arial" w:cs="Arial"/>
          <w:sz w:val="24"/>
          <w:szCs w:val="24"/>
        </w:rPr>
        <w:t xml:space="preserve"> para a qualidade de vida do cidadão mato-grossense</w:t>
      </w:r>
      <w:r w:rsidR="00207EB1">
        <w:rPr>
          <w:rFonts w:ascii="Arial" w:hAnsi="Arial" w:cs="Arial"/>
          <w:sz w:val="24"/>
          <w:szCs w:val="24"/>
        </w:rPr>
        <w:t>”</w:t>
      </w:r>
      <w:r w:rsidR="00932DE5">
        <w:rPr>
          <w:rFonts w:ascii="Arial" w:hAnsi="Arial" w:cs="Arial"/>
          <w:sz w:val="24"/>
          <w:szCs w:val="24"/>
        </w:rPr>
        <w:t>.</w:t>
      </w:r>
    </w:p>
    <w:p w14:paraId="7722AF6A" w14:textId="77777777" w:rsidR="00727441" w:rsidRDefault="00602193" w:rsidP="00727441">
      <w:pPr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02193">
        <w:rPr>
          <w:rFonts w:ascii="Arial" w:hAnsi="Arial" w:cs="Arial"/>
          <w:b/>
          <w:sz w:val="24"/>
          <w:szCs w:val="24"/>
        </w:rPr>
        <w:t>Programação</w:t>
      </w:r>
      <w:r w:rsidR="00207EB1">
        <w:rPr>
          <w:rFonts w:ascii="Arial" w:hAnsi="Arial" w:cs="Arial"/>
          <w:b/>
          <w:sz w:val="24"/>
          <w:szCs w:val="24"/>
        </w:rPr>
        <w:t>:</w:t>
      </w:r>
    </w:p>
    <w:p w14:paraId="6365243E" w14:textId="434A01C3" w:rsidR="002E52CE" w:rsidRPr="00727441" w:rsidRDefault="00727441" w:rsidP="00727441">
      <w:pPr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Várias Palestras, 3 Mesas redondas, 3 </w:t>
      </w:r>
      <w:r w:rsidR="00EE424A">
        <w:rPr>
          <w:rFonts w:ascii="Arial" w:hAnsi="Arial" w:cs="Arial"/>
          <w:sz w:val="24"/>
          <w:szCs w:val="24"/>
        </w:rPr>
        <w:t>Grupos de Trabalho</w:t>
      </w:r>
      <w:r>
        <w:rPr>
          <w:rFonts w:ascii="Arial" w:hAnsi="Arial" w:cs="Arial"/>
          <w:sz w:val="24"/>
          <w:szCs w:val="24"/>
        </w:rPr>
        <w:t>s</w:t>
      </w:r>
      <w:r w:rsidR="00EE424A">
        <w:rPr>
          <w:rFonts w:ascii="Arial" w:hAnsi="Arial" w:cs="Arial"/>
          <w:sz w:val="24"/>
          <w:szCs w:val="24"/>
        </w:rPr>
        <w:t xml:space="preserve">, atividades culturais e </w:t>
      </w:r>
      <w:r>
        <w:rPr>
          <w:rFonts w:ascii="Arial" w:hAnsi="Arial" w:cs="Arial"/>
          <w:sz w:val="24"/>
          <w:szCs w:val="24"/>
        </w:rPr>
        <w:t xml:space="preserve">interessantes </w:t>
      </w:r>
      <w:r w:rsidR="00EE424A">
        <w:rPr>
          <w:rFonts w:ascii="Arial" w:hAnsi="Arial" w:cs="Arial"/>
          <w:sz w:val="24"/>
          <w:szCs w:val="24"/>
        </w:rPr>
        <w:t>palestra</w:t>
      </w:r>
      <w:r>
        <w:rPr>
          <w:rFonts w:ascii="Arial" w:hAnsi="Arial" w:cs="Arial"/>
          <w:sz w:val="24"/>
          <w:szCs w:val="24"/>
        </w:rPr>
        <w:t>s, compõem o corpo deste encontro que terá na palestra de abertura</w:t>
      </w:r>
      <w:r w:rsidR="00EE424A">
        <w:rPr>
          <w:rFonts w:ascii="Arial" w:hAnsi="Arial" w:cs="Arial"/>
          <w:sz w:val="24"/>
          <w:szCs w:val="24"/>
        </w:rPr>
        <w:t xml:space="preserve">: </w:t>
      </w:r>
      <w:r w:rsidR="002E52CE">
        <w:rPr>
          <w:rFonts w:ascii="Arial" w:hAnsi="Arial" w:cs="Arial"/>
          <w:sz w:val="24"/>
          <w:szCs w:val="24"/>
        </w:rPr>
        <w:t>“</w:t>
      </w:r>
      <w:r w:rsidR="00EE424A">
        <w:rPr>
          <w:rFonts w:ascii="Arial" w:hAnsi="Arial" w:cs="Arial"/>
          <w:sz w:val="24"/>
          <w:szCs w:val="24"/>
        </w:rPr>
        <w:t>Geopolítica de saúde e as ameaças ao SUS</w:t>
      </w:r>
      <w:r w:rsidR="002E52CE">
        <w:rPr>
          <w:rFonts w:ascii="Arial" w:hAnsi="Arial" w:cs="Arial"/>
          <w:sz w:val="24"/>
          <w:szCs w:val="24"/>
        </w:rPr>
        <w:t>”</w:t>
      </w:r>
      <w:r w:rsidR="002E52CE" w:rsidRPr="002E52CE">
        <w:rPr>
          <w:rFonts w:ascii="Arial" w:hAnsi="Arial" w:cs="Arial"/>
          <w:sz w:val="24"/>
          <w:szCs w:val="24"/>
        </w:rPr>
        <w:t xml:space="preserve"> </w:t>
      </w:r>
      <w:r w:rsidR="003F6D7F">
        <w:rPr>
          <w:rFonts w:ascii="Arial" w:hAnsi="Arial" w:cs="Arial"/>
          <w:sz w:val="24"/>
          <w:szCs w:val="24"/>
        </w:rPr>
        <w:t>proferida pelo Dr. Adriano Carneiro,</w:t>
      </w:r>
      <w:r w:rsidR="002E52CE">
        <w:rPr>
          <w:rFonts w:ascii="Arial" w:hAnsi="Arial" w:cs="Arial"/>
          <w:sz w:val="24"/>
          <w:szCs w:val="24"/>
        </w:rPr>
        <w:t xml:space="preserve"> no dia 12 às 19 </w:t>
      </w:r>
      <w:proofErr w:type="spellStart"/>
      <w:r w:rsidR="002E52CE">
        <w:rPr>
          <w:rFonts w:ascii="Arial" w:hAnsi="Arial" w:cs="Arial"/>
          <w:sz w:val="24"/>
          <w:szCs w:val="24"/>
        </w:rPr>
        <w:t>hs</w:t>
      </w:r>
      <w:proofErr w:type="spellEnd"/>
      <w:r>
        <w:rPr>
          <w:rFonts w:ascii="Arial" w:hAnsi="Arial" w:cs="Arial"/>
          <w:sz w:val="24"/>
          <w:szCs w:val="24"/>
        </w:rPr>
        <w:t xml:space="preserve"> um marco para se analisar o processo histórico do SUS</w:t>
      </w:r>
      <w:r w:rsidR="00EE424A">
        <w:rPr>
          <w:rFonts w:ascii="Arial" w:hAnsi="Arial" w:cs="Arial"/>
          <w:sz w:val="24"/>
          <w:szCs w:val="24"/>
        </w:rPr>
        <w:t xml:space="preserve">. </w:t>
      </w:r>
    </w:p>
    <w:p w14:paraId="3A2C3E0F" w14:textId="3AD799E6" w:rsidR="008C0D45" w:rsidRDefault="00EE424A" w:rsidP="00E9703F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</w:t>
      </w:r>
      <w:r w:rsidR="00A30B05">
        <w:rPr>
          <w:rFonts w:ascii="Arial" w:hAnsi="Arial" w:cs="Arial"/>
          <w:sz w:val="24"/>
          <w:szCs w:val="24"/>
        </w:rPr>
        <w:t xml:space="preserve"> </w:t>
      </w:r>
      <w:r w:rsidR="00E9703F">
        <w:rPr>
          <w:rFonts w:ascii="Arial" w:hAnsi="Arial" w:cs="Arial"/>
          <w:sz w:val="24"/>
          <w:szCs w:val="24"/>
        </w:rPr>
        <w:t xml:space="preserve">3 </w:t>
      </w:r>
      <w:r w:rsidR="00F74537">
        <w:rPr>
          <w:rFonts w:ascii="Arial" w:hAnsi="Arial" w:cs="Arial"/>
          <w:sz w:val="24"/>
          <w:szCs w:val="24"/>
        </w:rPr>
        <w:t>mesas</w:t>
      </w:r>
      <w:r w:rsidR="00602193">
        <w:rPr>
          <w:rFonts w:ascii="Arial" w:hAnsi="Arial" w:cs="Arial"/>
          <w:sz w:val="24"/>
          <w:szCs w:val="24"/>
        </w:rPr>
        <w:t>-</w:t>
      </w:r>
      <w:r w:rsidR="00F74537">
        <w:rPr>
          <w:rFonts w:ascii="Arial" w:hAnsi="Arial" w:cs="Arial"/>
          <w:sz w:val="24"/>
          <w:szCs w:val="24"/>
        </w:rPr>
        <w:t>redondas</w:t>
      </w:r>
      <w:r w:rsidR="00727441">
        <w:rPr>
          <w:rFonts w:ascii="Arial" w:hAnsi="Arial" w:cs="Arial"/>
          <w:sz w:val="24"/>
          <w:szCs w:val="24"/>
        </w:rPr>
        <w:t xml:space="preserve"> com</w:t>
      </w:r>
      <w:r w:rsidR="00E9703F">
        <w:rPr>
          <w:rFonts w:ascii="Arial" w:hAnsi="Arial" w:cs="Arial"/>
          <w:sz w:val="24"/>
          <w:szCs w:val="24"/>
        </w:rPr>
        <w:t xml:space="preserve"> nomes </w:t>
      </w:r>
      <w:r w:rsidR="008C0D45">
        <w:rPr>
          <w:rFonts w:ascii="Arial" w:hAnsi="Arial" w:cs="Arial"/>
          <w:sz w:val="24"/>
          <w:szCs w:val="24"/>
        </w:rPr>
        <w:t>de destaque n</w:t>
      </w:r>
      <w:r w:rsidR="00E9703F">
        <w:rPr>
          <w:rFonts w:ascii="Arial" w:hAnsi="Arial" w:cs="Arial"/>
          <w:sz w:val="24"/>
          <w:szCs w:val="24"/>
        </w:rPr>
        <w:t>o cenário nacional, como</w:t>
      </w:r>
      <w:r>
        <w:rPr>
          <w:rFonts w:ascii="Arial" w:hAnsi="Arial" w:cs="Arial"/>
          <w:sz w:val="24"/>
          <w:szCs w:val="24"/>
        </w:rPr>
        <w:t xml:space="preserve"> dr</w:t>
      </w:r>
      <w:r w:rsidR="00D87B4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E9703F">
        <w:rPr>
          <w:rFonts w:ascii="Arial" w:hAnsi="Arial" w:cs="Arial"/>
          <w:sz w:val="24"/>
          <w:szCs w:val="24"/>
        </w:rPr>
        <w:t>Alcindo Ferla, doutor em Educação em Saúde pela UFRGS, Francisco Junior, representante do Conselho Federal de Farmácia</w:t>
      </w:r>
      <w:r w:rsidR="00727441">
        <w:rPr>
          <w:rFonts w:ascii="Arial" w:hAnsi="Arial" w:cs="Arial"/>
          <w:sz w:val="24"/>
          <w:szCs w:val="24"/>
        </w:rPr>
        <w:t xml:space="preserve"> pretende-se ampliar o olhar sobre a realidade no cenário nacional</w:t>
      </w:r>
      <w:r w:rsidR="00E9703F">
        <w:rPr>
          <w:rFonts w:ascii="Arial" w:hAnsi="Arial" w:cs="Arial"/>
          <w:sz w:val="24"/>
          <w:szCs w:val="24"/>
        </w:rPr>
        <w:t xml:space="preserve">. </w:t>
      </w:r>
    </w:p>
    <w:p w14:paraId="4E558FA1" w14:textId="5F62D48A" w:rsidR="002E52CE" w:rsidRDefault="002E52CE" w:rsidP="00EE424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Grupos de trabalhos reunidos no per</w:t>
      </w:r>
      <w:r w:rsidR="00E9703F">
        <w:rPr>
          <w:rFonts w:ascii="Arial" w:hAnsi="Arial" w:cs="Arial"/>
          <w:sz w:val="24"/>
          <w:szCs w:val="24"/>
        </w:rPr>
        <w:t>íodo vespertino tratarão de questões relevantes</w:t>
      </w:r>
      <w:r>
        <w:rPr>
          <w:rFonts w:ascii="Arial" w:hAnsi="Arial" w:cs="Arial"/>
          <w:sz w:val="24"/>
          <w:szCs w:val="24"/>
        </w:rPr>
        <w:t xml:space="preserve"> sobre a saúde em Mato Grosso,</w:t>
      </w:r>
      <w:r w:rsidR="00E9703F">
        <w:rPr>
          <w:rFonts w:ascii="Arial" w:hAnsi="Arial" w:cs="Arial"/>
          <w:sz w:val="24"/>
          <w:szCs w:val="24"/>
        </w:rPr>
        <w:t xml:space="preserve"> como as</w:t>
      </w:r>
      <w:r w:rsidR="0040374B">
        <w:rPr>
          <w:rFonts w:ascii="Arial" w:hAnsi="Arial" w:cs="Arial"/>
          <w:sz w:val="24"/>
          <w:szCs w:val="24"/>
        </w:rPr>
        <w:t xml:space="preserve"> redes de articulação</w:t>
      </w:r>
      <w:r>
        <w:rPr>
          <w:rFonts w:ascii="Arial" w:hAnsi="Arial" w:cs="Arial"/>
          <w:sz w:val="24"/>
          <w:szCs w:val="24"/>
        </w:rPr>
        <w:t>, o Controle Social e a Educação Permanente</w:t>
      </w:r>
      <w:r w:rsidR="00727441">
        <w:rPr>
          <w:rFonts w:ascii="Arial" w:hAnsi="Arial" w:cs="Arial"/>
          <w:sz w:val="24"/>
          <w:szCs w:val="24"/>
        </w:rPr>
        <w:t xml:space="preserve"> no SUS</w:t>
      </w:r>
      <w:r w:rsidR="00E9703F">
        <w:rPr>
          <w:rFonts w:ascii="Arial" w:hAnsi="Arial" w:cs="Arial"/>
          <w:sz w:val="24"/>
          <w:szCs w:val="24"/>
        </w:rPr>
        <w:t xml:space="preserve">. </w:t>
      </w:r>
    </w:p>
    <w:p w14:paraId="4373E695" w14:textId="77777777" w:rsidR="00EE424A" w:rsidRDefault="00E9703F" w:rsidP="00EE424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</w:t>
      </w:r>
      <w:r w:rsidR="00602193">
        <w:rPr>
          <w:rFonts w:ascii="Arial" w:hAnsi="Arial" w:cs="Arial"/>
          <w:sz w:val="24"/>
          <w:szCs w:val="24"/>
        </w:rPr>
        <w:t xml:space="preserve"> atividades culturais</w:t>
      </w:r>
      <w:r>
        <w:rPr>
          <w:rFonts w:ascii="Arial" w:hAnsi="Arial" w:cs="Arial"/>
          <w:sz w:val="24"/>
          <w:szCs w:val="24"/>
        </w:rPr>
        <w:t xml:space="preserve"> promoverão a integração entre os participantes e </w:t>
      </w:r>
      <w:r w:rsidR="002E52CE">
        <w:rPr>
          <w:rFonts w:ascii="Arial" w:hAnsi="Arial" w:cs="Arial"/>
          <w:sz w:val="24"/>
          <w:szCs w:val="24"/>
        </w:rPr>
        <w:t xml:space="preserve">pretendem </w:t>
      </w:r>
      <w:r>
        <w:rPr>
          <w:rFonts w:ascii="Arial" w:hAnsi="Arial" w:cs="Arial"/>
          <w:sz w:val="24"/>
          <w:szCs w:val="24"/>
        </w:rPr>
        <w:t>v</w:t>
      </w:r>
      <w:r w:rsidR="002E52CE">
        <w:rPr>
          <w:rFonts w:ascii="Arial" w:hAnsi="Arial" w:cs="Arial"/>
          <w:sz w:val="24"/>
          <w:szCs w:val="24"/>
        </w:rPr>
        <w:t xml:space="preserve">alorizar as práticas e saberes </w:t>
      </w:r>
      <w:r>
        <w:rPr>
          <w:rFonts w:ascii="Arial" w:hAnsi="Arial" w:cs="Arial"/>
          <w:sz w:val="24"/>
          <w:szCs w:val="24"/>
        </w:rPr>
        <w:t>de diferentes grupos sociais</w:t>
      </w:r>
      <w:r w:rsidR="002E52CE">
        <w:rPr>
          <w:rFonts w:ascii="Arial" w:hAnsi="Arial" w:cs="Arial"/>
          <w:sz w:val="24"/>
          <w:szCs w:val="24"/>
        </w:rPr>
        <w:t xml:space="preserve"> mobilizados em defesa do SUS.</w:t>
      </w:r>
    </w:p>
    <w:p w14:paraId="5061CCD3" w14:textId="77777777" w:rsidR="00956DC8" w:rsidRDefault="00602193" w:rsidP="00EE424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Instituições Colaboradora</w:t>
      </w:r>
      <w:r w:rsidR="00CC2FE8" w:rsidRPr="00A30B05">
        <w:rPr>
          <w:rFonts w:ascii="Arial" w:hAnsi="Arial" w:cs="Arial"/>
          <w:b/>
          <w:sz w:val="24"/>
          <w:szCs w:val="24"/>
        </w:rPr>
        <w:t>s do Fórum Permanente</w:t>
      </w:r>
      <w:r>
        <w:rPr>
          <w:rFonts w:ascii="Arial" w:hAnsi="Arial" w:cs="Arial"/>
          <w:b/>
          <w:sz w:val="24"/>
          <w:szCs w:val="24"/>
        </w:rPr>
        <w:t xml:space="preserve"> de Saúde</w:t>
      </w:r>
      <w:r w:rsidR="00CC2FE8" w:rsidRPr="00A30B05">
        <w:rPr>
          <w:rFonts w:ascii="Arial" w:hAnsi="Arial" w:cs="Arial"/>
          <w:b/>
          <w:sz w:val="24"/>
          <w:szCs w:val="24"/>
        </w:rPr>
        <w:t>:</w:t>
      </w:r>
      <w:r w:rsidR="00CC2FE8">
        <w:rPr>
          <w:rFonts w:ascii="Arial" w:hAnsi="Arial" w:cs="Arial"/>
          <w:sz w:val="24"/>
          <w:szCs w:val="24"/>
        </w:rPr>
        <w:t xml:space="preserve"> </w:t>
      </w:r>
      <w:r w:rsidR="00DE202F" w:rsidRPr="00DE202F">
        <w:rPr>
          <w:rFonts w:ascii="Arial" w:hAnsi="Arial" w:cs="Arial"/>
          <w:sz w:val="24"/>
          <w:szCs w:val="24"/>
        </w:rPr>
        <w:t xml:space="preserve">Associação dos Docentes da Universidade Federal de Mato </w:t>
      </w:r>
      <w:r w:rsidR="00CC2FE8" w:rsidRPr="00DE202F">
        <w:rPr>
          <w:rFonts w:ascii="Arial" w:hAnsi="Arial" w:cs="Arial"/>
          <w:sz w:val="24"/>
          <w:szCs w:val="24"/>
        </w:rPr>
        <w:t>Grosso (</w:t>
      </w:r>
      <w:r w:rsidR="00DE202F" w:rsidRPr="00DE202F">
        <w:rPr>
          <w:rFonts w:ascii="Arial" w:hAnsi="Arial" w:cs="Arial"/>
          <w:sz w:val="24"/>
          <w:szCs w:val="24"/>
        </w:rPr>
        <w:t>ADUFMAT),</w:t>
      </w:r>
      <w:r w:rsidR="00876FF6">
        <w:rPr>
          <w:rFonts w:ascii="Arial" w:hAnsi="Arial" w:cs="Arial"/>
          <w:sz w:val="24"/>
          <w:szCs w:val="24"/>
        </w:rPr>
        <w:t xml:space="preserve"> Instituto de Saúde C</w:t>
      </w:r>
      <w:r w:rsidR="00CC2FE8">
        <w:rPr>
          <w:rFonts w:ascii="Arial" w:hAnsi="Arial" w:cs="Arial"/>
          <w:sz w:val="24"/>
          <w:szCs w:val="24"/>
        </w:rPr>
        <w:t>oletiva (</w:t>
      </w:r>
      <w:r w:rsidR="00DE202F" w:rsidRPr="00DE202F">
        <w:rPr>
          <w:rFonts w:ascii="Arial" w:hAnsi="Arial" w:cs="Arial"/>
          <w:sz w:val="24"/>
          <w:szCs w:val="24"/>
        </w:rPr>
        <w:t>ISC</w:t>
      </w:r>
      <w:r w:rsidR="00CC2FE8">
        <w:rPr>
          <w:rFonts w:ascii="Arial" w:hAnsi="Arial" w:cs="Arial"/>
          <w:sz w:val="24"/>
          <w:szCs w:val="24"/>
        </w:rPr>
        <w:t>)</w:t>
      </w:r>
      <w:r w:rsidR="00DE202F" w:rsidRPr="00DE202F">
        <w:rPr>
          <w:rFonts w:ascii="Arial" w:hAnsi="Arial" w:cs="Arial"/>
          <w:sz w:val="24"/>
          <w:szCs w:val="24"/>
        </w:rPr>
        <w:t>,</w:t>
      </w:r>
      <w:r w:rsidR="00CC2FE8">
        <w:rPr>
          <w:rFonts w:ascii="Arial" w:hAnsi="Arial" w:cs="Arial"/>
          <w:sz w:val="24"/>
          <w:szCs w:val="24"/>
        </w:rPr>
        <w:t xml:space="preserve"> Faculdade de Enfermagem (</w:t>
      </w:r>
      <w:r w:rsidR="00DE202F" w:rsidRPr="00DE202F">
        <w:rPr>
          <w:rFonts w:ascii="Arial" w:hAnsi="Arial" w:cs="Arial"/>
          <w:sz w:val="24"/>
          <w:szCs w:val="24"/>
        </w:rPr>
        <w:t>FAEN</w:t>
      </w:r>
      <w:r w:rsidR="00CC2FE8">
        <w:rPr>
          <w:rFonts w:ascii="Arial" w:hAnsi="Arial" w:cs="Arial"/>
          <w:sz w:val="24"/>
          <w:szCs w:val="24"/>
        </w:rPr>
        <w:t>)</w:t>
      </w:r>
      <w:r w:rsidR="00DE202F" w:rsidRPr="00DE202F">
        <w:rPr>
          <w:rFonts w:ascii="Arial" w:hAnsi="Arial" w:cs="Arial"/>
          <w:sz w:val="24"/>
          <w:szCs w:val="24"/>
        </w:rPr>
        <w:t>,</w:t>
      </w:r>
      <w:r w:rsidR="00CC2FE8">
        <w:rPr>
          <w:rFonts w:ascii="Arial" w:hAnsi="Arial" w:cs="Arial"/>
          <w:sz w:val="24"/>
          <w:szCs w:val="24"/>
        </w:rPr>
        <w:t xml:space="preserve"> Faculdade de Medicina (</w:t>
      </w:r>
      <w:r w:rsidR="00DE202F" w:rsidRPr="00DE202F">
        <w:rPr>
          <w:rFonts w:ascii="Arial" w:hAnsi="Arial" w:cs="Arial"/>
          <w:sz w:val="24"/>
          <w:szCs w:val="24"/>
        </w:rPr>
        <w:t>FM</w:t>
      </w:r>
      <w:r w:rsidR="00CC2FE8">
        <w:rPr>
          <w:rFonts w:ascii="Arial" w:hAnsi="Arial" w:cs="Arial"/>
          <w:sz w:val="24"/>
          <w:szCs w:val="24"/>
        </w:rPr>
        <w:t>)</w:t>
      </w:r>
      <w:r w:rsidR="00DE202F" w:rsidRPr="00DE202F">
        <w:rPr>
          <w:rFonts w:ascii="Arial" w:hAnsi="Arial" w:cs="Arial"/>
          <w:sz w:val="24"/>
          <w:szCs w:val="24"/>
        </w:rPr>
        <w:t>,</w:t>
      </w:r>
      <w:r w:rsidR="00CC2FE8">
        <w:rPr>
          <w:rFonts w:ascii="Arial" w:hAnsi="Arial" w:cs="Arial"/>
          <w:sz w:val="24"/>
          <w:szCs w:val="24"/>
        </w:rPr>
        <w:t xml:space="preserve"> Faculdade de Nutrição (</w:t>
      </w:r>
      <w:r w:rsidR="00DE202F" w:rsidRPr="00DE202F">
        <w:rPr>
          <w:rFonts w:ascii="Arial" w:hAnsi="Arial" w:cs="Arial"/>
          <w:sz w:val="24"/>
          <w:szCs w:val="24"/>
        </w:rPr>
        <w:t>FANUT</w:t>
      </w:r>
      <w:r w:rsidR="00CC2FE8">
        <w:rPr>
          <w:rFonts w:ascii="Arial" w:hAnsi="Arial" w:cs="Arial"/>
          <w:sz w:val="24"/>
          <w:szCs w:val="24"/>
        </w:rPr>
        <w:t>)</w:t>
      </w:r>
      <w:r w:rsidR="00DE202F" w:rsidRPr="00DE202F">
        <w:rPr>
          <w:rFonts w:ascii="Arial" w:hAnsi="Arial" w:cs="Arial"/>
          <w:sz w:val="24"/>
          <w:szCs w:val="24"/>
        </w:rPr>
        <w:t>,</w:t>
      </w:r>
      <w:r w:rsidR="00CC2FE8">
        <w:rPr>
          <w:rFonts w:ascii="Arial" w:hAnsi="Arial" w:cs="Arial"/>
          <w:sz w:val="24"/>
          <w:szCs w:val="24"/>
        </w:rPr>
        <w:t xml:space="preserve"> </w:t>
      </w:r>
      <w:r w:rsidR="00402D0A" w:rsidRPr="00402D0A">
        <w:rPr>
          <w:rFonts w:ascii="Arial" w:hAnsi="Arial" w:cs="Arial"/>
          <w:sz w:val="24"/>
          <w:szCs w:val="24"/>
        </w:rPr>
        <w:t>Sindicato dos Servidores Públicos da Saúde do Estado de Mato Grosso </w:t>
      </w:r>
      <w:r w:rsidR="00402D0A">
        <w:rPr>
          <w:rFonts w:ascii="Arial" w:hAnsi="Arial" w:cs="Arial"/>
          <w:sz w:val="24"/>
          <w:szCs w:val="24"/>
        </w:rPr>
        <w:t>(</w:t>
      </w:r>
      <w:r w:rsidR="00DE202F" w:rsidRPr="00402D0A">
        <w:rPr>
          <w:rFonts w:ascii="Arial" w:hAnsi="Arial" w:cs="Arial"/>
          <w:sz w:val="24"/>
          <w:szCs w:val="24"/>
        </w:rPr>
        <w:t>SISMA</w:t>
      </w:r>
      <w:r w:rsidR="00402D0A">
        <w:rPr>
          <w:rFonts w:ascii="Arial" w:hAnsi="Arial" w:cs="Arial"/>
          <w:sz w:val="24"/>
          <w:szCs w:val="24"/>
        </w:rPr>
        <w:t>)</w:t>
      </w:r>
      <w:r w:rsidR="00DE202F" w:rsidRPr="00402D0A">
        <w:rPr>
          <w:rFonts w:ascii="Arial" w:hAnsi="Arial" w:cs="Arial"/>
          <w:sz w:val="24"/>
          <w:szCs w:val="24"/>
        </w:rPr>
        <w:t>,</w:t>
      </w:r>
      <w:r w:rsidR="00402D0A">
        <w:rPr>
          <w:rFonts w:ascii="Arial" w:hAnsi="Arial" w:cs="Arial"/>
          <w:sz w:val="24"/>
          <w:szCs w:val="24"/>
        </w:rPr>
        <w:t xml:space="preserve"> </w:t>
      </w:r>
      <w:r w:rsidR="00876FF6">
        <w:rPr>
          <w:rFonts w:ascii="Arial" w:hAnsi="Arial" w:cs="Arial"/>
          <w:sz w:val="24"/>
          <w:szCs w:val="24"/>
        </w:rPr>
        <w:t>Central Ú</w:t>
      </w:r>
      <w:r w:rsidR="00402D0A" w:rsidRPr="00402D0A">
        <w:rPr>
          <w:rFonts w:ascii="Arial" w:hAnsi="Arial" w:cs="Arial"/>
          <w:sz w:val="24"/>
          <w:szCs w:val="24"/>
        </w:rPr>
        <w:t>nica dos Trabalhadores</w:t>
      </w:r>
      <w:r w:rsidR="00402D0A">
        <w:rPr>
          <w:rFonts w:ascii="Arial" w:hAnsi="Arial" w:cs="Arial"/>
          <w:sz w:val="24"/>
          <w:szCs w:val="24"/>
        </w:rPr>
        <w:t xml:space="preserve"> (</w:t>
      </w:r>
      <w:r w:rsidR="00DE202F" w:rsidRPr="00402D0A">
        <w:rPr>
          <w:rFonts w:ascii="Arial" w:hAnsi="Arial" w:cs="Arial"/>
          <w:sz w:val="24"/>
          <w:szCs w:val="24"/>
        </w:rPr>
        <w:t>CUT</w:t>
      </w:r>
      <w:r w:rsidR="00402D0A">
        <w:rPr>
          <w:rFonts w:ascii="Arial" w:hAnsi="Arial" w:cs="Arial"/>
          <w:sz w:val="24"/>
          <w:szCs w:val="24"/>
        </w:rPr>
        <w:t>)</w:t>
      </w:r>
      <w:r w:rsidR="00DE202F" w:rsidRPr="00402D0A">
        <w:rPr>
          <w:rFonts w:ascii="Arial" w:hAnsi="Arial" w:cs="Arial"/>
          <w:sz w:val="24"/>
          <w:szCs w:val="24"/>
        </w:rPr>
        <w:t>,</w:t>
      </w:r>
      <w:r w:rsidR="00876FF6">
        <w:rPr>
          <w:rFonts w:ascii="Arial" w:hAnsi="Arial" w:cs="Arial"/>
          <w:sz w:val="24"/>
          <w:szCs w:val="24"/>
        </w:rPr>
        <w:t xml:space="preserve"> Secreta</w:t>
      </w:r>
      <w:r w:rsidR="00402D0A">
        <w:rPr>
          <w:rFonts w:ascii="Arial" w:hAnsi="Arial" w:cs="Arial"/>
          <w:sz w:val="24"/>
          <w:szCs w:val="24"/>
        </w:rPr>
        <w:t>ria Estadual de Saúde (</w:t>
      </w:r>
      <w:r w:rsidR="00DE202F" w:rsidRPr="00402D0A">
        <w:rPr>
          <w:rFonts w:ascii="Arial" w:hAnsi="Arial" w:cs="Arial"/>
          <w:sz w:val="24"/>
          <w:szCs w:val="24"/>
        </w:rPr>
        <w:t>SES</w:t>
      </w:r>
      <w:r w:rsidR="00402D0A">
        <w:rPr>
          <w:rFonts w:ascii="Arial" w:hAnsi="Arial" w:cs="Arial"/>
          <w:sz w:val="24"/>
          <w:szCs w:val="24"/>
        </w:rPr>
        <w:t>)</w:t>
      </w:r>
      <w:r w:rsidR="00DE202F" w:rsidRPr="00402D0A">
        <w:rPr>
          <w:rFonts w:ascii="Arial" w:hAnsi="Arial" w:cs="Arial"/>
          <w:sz w:val="24"/>
          <w:szCs w:val="24"/>
        </w:rPr>
        <w:t>,</w:t>
      </w:r>
      <w:r w:rsidR="00402D0A">
        <w:rPr>
          <w:rFonts w:ascii="Arial" w:hAnsi="Arial" w:cs="Arial"/>
          <w:sz w:val="24"/>
          <w:szCs w:val="24"/>
        </w:rPr>
        <w:t xml:space="preserve"> Conselho Estadual de Saúde (</w:t>
      </w:r>
      <w:r w:rsidR="00DE202F" w:rsidRPr="00402D0A">
        <w:rPr>
          <w:rFonts w:ascii="Arial" w:hAnsi="Arial" w:cs="Arial"/>
          <w:sz w:val="24"/>
          <w:szCs w:val="24"/>
        </w:rPr>
        <w:t>CES</w:t>
      </w:r>
      <w:r w:rsidR="00402D0A">
        <w:rPr>
          <w:rFonts w:ascii="Arial" w:hAnsi="Arial" w:cs="Arial"/>
          <w:sz w:val="24"/>
          <w:szCs w:val="24"/>
        </w:rPr>
        <w:t xml:space="preserve">) e Conselho de Secretarias Municipais de Saúde </w:t>
      </w:r>
      <w:r w:rsidR="00876FF6">
        <w:rPr>
          <w:rFonts w:ascii="Arial" w:hAnsi="Arial" w:cs="Arial"/>
          <w:sz w:val="24"/>
          <w:szCs w:val="24"/>
        </w:rPr>
        <w:t>(</w:t>
      </w:r>
      <w:r w:rsidR="00402D0A">
        <w:rPr>
          <w:rFonts w:ascii="Arial" w:hAnsi="Arial" w:cs="Arial"/>
          <w:sz w:val="24"/>
          <w:szCs w:val="24"/>
        </w:rPr>
        <w:t>COSEM</w:t>
      </w:r>
      <w:r w:rsidR="00DE202F" w:rsidRPr="00402D0A">
        <w:rPr>
          <w:rFonts w:ascii="Arial" w:hAnsi="Arial" w:cs="Arial"/>
          <w:sz w:val="24"/>
          <w:szCs w:val="24"/>
        </w:rPr>
        <w:t>S</w:t>
      </w:r>
      <w:r w:rsidR="00876FF6">
        <w:rPr>
          <w:rFonts w:ascii="Arial" w:hAnsi="Arial" w:cs="Arial"/>
          <w:sz w:val="24"/>
          <w:szCs w:val="24"/>
        </w:rPr>
        <w:t>)</w:t>
      </w:r>
      <w:r w:rsidR="00402D0A">
        <w:rPr>
          <w:rFonts w:ascii="Arial" w:hAnsi="Arial" w:cs="Arial"/>
          <w:sz w:val="24"/>
          <w:szCs w:val="24"/>
        </w:rPr>
        <w:t>.</w:t>
      </w:r>
    </w:p>
    <w:p w14:paraId="52FBADAB" w14:textId="2F4A64FE" w:rsidR="00DD52C6" w:rsidRDefault="004358F4" w:rsidP="00DD52C6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inscrições</w:t>
      </w:r>
      <w:r w:rsidR="00DD52C6">
        <w:rPr>
          <w:rFonts w:ascii="Arial" w:hAnsi="Arial" w:cs="Arial"/>
          <w:sz w:val="24"/>
          <w:szCs w:val="24"/>
        </w:rPr>
        <w:t xml:space="preserve"> estão abertas</w:t>
      </w:r>
      <w:r>
        <w:rPr>
          <w:rFonts w:ascii="Arial" w:hAnsi="Arial" w:cs="Arial"/>
          <w:sz w:val="24"/>
          <w:szCs w:val="24"/>
        </w:rPr>
        <w:t xml:space="preserve"> e são gratuita, devendo ser realizada n</w:t>
      </w:r>
      <w:r w:rsidR="00DD52C6">
        <w:rPr>
          <w:rFonts w:ascii="Arial" w:hAnsi="Arial" w:cs="Arial"/>
          <w:sz w:val="24"/>
          <w:szCs w:val="24"/>
        </w:rPr>
        <w:t xml:space="preserve">o site </w:t>
      </w:r>
      <w:proofErr w:type="spellStart"/>
      <w:r w:rsidR="00DD52C6">
        <w:rPr>
          <w:rFonts w:ascii="Arial" w:hAnsi="Arial" w:cs="Arial"/>
          <w:sz w:val="24"/>
          <w:szCs w:val="24"/>
        </w:rPr>
        <w:t>www</w:t>
      </w:r>
      <w:proofErr w:type="spellEnd"/>
      <w:r w:rsidR="00DD52C6">
        <w:rPr>
          <w:rFonts w:ascii="Arial" w:hAnsi="Arial" w:cs="Arial"/>
          <w:sz w:val="24"/>
          <w:szCs w:val="24"/>
        </w:rPr>
        <w:t>.</w:t>
      </w:r>
      <w:r w:rsidR="00DD52C6" w:rsidRPr="00825B4D">
        <w:t xml:space="preserve"> </w:t>
      </w:r>
      <w:r w:rsidR="00DD52C6">
        <w:rPr>
          <w:rFonts w:ascii="Arial" w:hAnsi="Arial" w:cs="Arial"/>
          <w:sz w:val="24"/>
          <w:szCs w:val="24"/>
        </w:rPr>
        <w:t>eventosacademicos.ufmt.br.</w:t>
      </w:r>
    </w:p>
    <w:p w14:paraId="366A2511" w14:textId="32E50317" w:rsidR="00DD52C6" w:rsidRDefault="00DD52C6" w:rsidP="004358F4">
      <w:pPr>
        <w:tabs>
          <w:tab w:val="left" w:pos="2300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211CD631" w14:textId="77777777" w:rsidR="004B7EB0" w:rsidRDefault="004B7EB0" w:rsidP="004B7EB0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UFMT – Universidade Federal de Mato Grosso</w:t>
      </w:r>
    </w:p>
    <w:p w14:paraId="6A51E78C" w14:textId="77777777" w:rsidR="00956DC8" w:rsidRDefault="00956DC8" w:rsidP="00956DC8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956DC8">
        <w:rPr>
          <w:rFonts w:ascii="Arial" w:hAnsi="Arial" w:cs="Arial"/>
          <w:sz w:val="24"/>
          <w:szCs w:val="24"/>
        </w:rPr>
        <w:t>SARI - Secretaria de Articulação e Relações Institucionais</w:t>
      </w:r>
    </w:p>
    <w:p w14:paraId="632CC637" w14:textId="0CFED445" w:rsidR="00402D0A" w:rsidRDefault="00402D0A" w:rsidP="00402D0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  <w:lang w:val="en-US"/>
        </w:rPr>
      </w:pPr>
      <w:r w:rsidRPr="00402D0A">
        <w:rPr>
          <w:rFonts w:ascii="Arial" w:hAnsi="Arial" w:cs="Arial"/>
          <w:sz w:val="24"/>
          <w:szCs w:val="24"/>
          <w:lang w:val="en-US"/>
        </w:rPr>
        <w:t xml:space="preserve">Facebook: </w:t>
      </w:r>
      <w:proofErr w:type="spellStart"/>
      <w:r w:rsidRPr="00402D0A">
        <w:rPr>
          <w:rFonts w:ascii="Arial" w:hAnsi="Arial" w:cs="Arial"/>
          <w:sz w:val="24"/>
          <w:szCs w:val="24"/>
          <w:lang w:val="en-US"/>
        </w:rPr>
        <w:t>ForumSaudeMT</w:t>
      </w:r>
      <w:proofErr w:type="spellEnd"/>
      <w:r w:rsidRPr="00402D0A">
        <w:rPr>
          <w:rFonts w:ascii="Arial" w:hAnsi="Arial" w:cs="Arial"/>
          <w:sz w:val="24"/>
          <w:szCs w:val="24"/>
          <w:lang w:val="en-US"/>
        </w:rPr>
        <w:t xml:space="preserve"> </w:t>
      </w:r>
      <w:bookmarkStart w:id="0" w:name="_GoBack"/>
      <w:bookmarkEnd w:id="0"/>
      <w:r w:rsidR="009D2ED2">
        <w:rPr>
          <w:rFonts w:ascii="Arial" w:hAnsi="Arial" w:cs="Arial"/>
          <w:sz w:val="24"/>
          <w:szCs w:val="24"/>
          <w:lang w:val="en-US"/>
        </w:rPr>
        <w:t>E-mail: gaisufmt</w:t>
      </w:r>
      <w:r w:rsidR="00956DC8" w:rsidRPr="00402D0A">
        <w:rPr>
          <w:rFonts w:ascii="Arial" w:hAnsi="Arial" w:cs="Arial"/>
          <w:sz w:val="24"/>
          <w:szCs w:val="24"/>
          <w:lang w:val="en-US"/>
        </w:rPr>
        <w:t xml:space="preserve">@gmail.com </w:t>
      </w:r>
    </w:p>
    <w:p w14:paraId="47BD1C73" w14:textId="5E252286" w:rsidR="000521A3" w:rsidRPr="00B518DC" w:rsidRDefault="00956DC8" w:rsidP="00B518DC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Telefone: (065) 3313 -7290 </w:t>
      </w:r>
      <w:r w:rsidR="00050D0C">
        <w:rPr>
          <w:rFonts w:ascii="Arial" w:hAnsi="Arial" w:cs="Arial"/>
          <w:sz w:val="24"/>
          <w:szCs w:val="24"/>
        </w:rPr>
        <w:t>/ 98160 0700</w:t>
      </w:r>
      <w:r w:rsidR="004358F4">
        <w:rPr>
          <w:rFonts w:ascii="Arial" w:hAnsi="Arial" w:cs="Arial"/>
          <w:sz w:val="24"/>
          <w:szCs w:val="24"/>
        </w:rPr>
        <w:t xml:space="preserve"> /</w:t>
      </w:r>
      <w:r w:rsidR="009D2ED2">
        <w:rPr>
          <w:rFonts w:ascii="Arial" w:hAnsi="Arial" w:cs="Arial"/>
          <w:sz w:val="24"/>
          <w:szCs w:val="24"/>
        </w:rPr>
        <w:t>984591884</w:t>
      </w:r>
    </w:p>
    <w:sectPr w:rsidR="000521A3" w:rsidRPr="00B518DC" w:rsidSect="000521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ADE34" w14:textId="77777777" w:rsidR="0014067D" w:rsidRDefault="0014067D" w:rsidP="000521A3">
      <w:pPr>
        <w:spacing w:after="0" w:line="240" w:lineRule="auto"/>
      </w:pPr>
      <w:r>
        <w:separator/>
      </w:r>
    </w:p>
  </w:endnote>
  <w:endnote w:type="continuationSeparator" w:id="0">
    <w:p w14:paraId="6ED67B6A" w14:textId="77777777" w:rsidR="0014067D" w:rsidRDefault="0014067D" w:rsidP="00052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F56D9" w14:textId="77777777" w:rsidR="0014067D" w:rsidRDefault="0014067D" w:rsidP="000521A3">
      <w:pPr>
        <w:spacing w:after="0" w:line="240" w:lineRule="auto"/>
      </w:pPr>
      <w:r>
        <w:separator/>
      </w:r>
    </w:p>
  </w:footnote>
  <w:footnote w:type="continuationSeparator" w:id="0">
    <w:p w14:paraId="2B92CAD4" w14:textId="77777777" w:rsidR="0014067D" w:rsidRDefault="0014067D" w:rsidP="00052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A3"/>
    <w:rsid w:val="00050D0C"/>
    <w:rsid w:val="000521A3"/>
    <w:rsid w:val="00077378"/>
    <w:rsid w:val="0013696E"/>
    <w:rsid w:val="0014067D"/>
    <w:rsid w:val="00183C50"/>
    <w:rsid w:val="00192137"/>
    <w:rsid w:val="00207EB1"/>
    <w:rsid w:val="00214444"/>
    <w:rsid w:val="002D4CCF"/>
    <w:rsid w:val="002D4F75"/>
    <w:rsid w:val="002E52CE"/>
    <w:rsid w:val="00334F6C"/>
    <w:rsid w:val="00372B87"/>
    <w:rsid w:val="00384A5C"/>
    <w:rsid w:val="003924E2"/>
    <w:rsid w:val="003F2BB0"/>
    <w:rsid w:val="003F6D7F"/>
    <w:rsid w:val="00402D0A"/>
    <w:rsid w:val="0040374B"/>
    <w:rsid w:val="0040527D"/>
    <w:rsid w:val="004358F4"/>
    <w:rsid w:val="004440EC"/>
    <w:rsid w:val="004649A7"/>
    <w:rsid w:val="00481A95"/>
    <w:rsid w:val="00482011"/>
    <w:rsid w:val="004A2F2A"/>
    <w:rsid w:val="004B7EB0"/>
    <w:rsid w:val="004F223A"/>
    <w:rsid w:val="00520CA9"/>
    <w:rsid w:val="00561162"/>
    <w:rsid w:val="00587DBB"/>
    <w:rsid w:val="005A70F5"/>
    <w:rsid w:val="005B46FA"/>
    <w:rsid w:val="005D19D6"/>
    <w:rsid w:val="00602193"/>
    <w:rsid w:val="00615381"/>
    <w:rsid w:val="00627B65"/>
    <w:rsid w:val="00631338"/>
    <w:rsid w:val="006464B0"/>
    <w:rsid w:val="00656F2C"/>
    <w:rsid w:val="00666609"/>
    <w:rsid w:val="006B5F05"/>
    <w:rsid w:val="00716483"/>
    <w:rsid w:val="00727441"/>
    <w:rsid w:val="00761CA6"/>
    <w:rsid w:val="00771826"/>
    <w:rsid w:val="007E6622"/>
    <w:rsid w:val="008123DC"/>
    <w:rsid w:val="0081317F"/>
    <w:rsid w:val="00815002"/>
    <w:rsid w:val="0082323D"/>
    <w:rsid w:val="00825B4D"/>
    <w:rsid w:val="008740CA"/>
    <w:rsid w:val="00876FF6"/>
    <w:rsid w:val="008C0296"/>
    <w:rsid w:val="008C0D45"/>
    <w:rsid w:val="008C1EC7"/>
    <w:rsid w:val="00932DE5"/>
    <w:rsid w:val="00956DC8"/>
    <w:rsid w:val="00962C28"/>
    <w:rsid w:val="009B6076"/>
    <w:rsid w:val="009C5980"/>
    <w:rsid w:val="009D2ED2"/>
    <w:rsid w:val="009F4E97"/>
    <w:rsid w:val="00A14D3A"/>
    <w:rsid w:val="00A30B05"/>
    <w:rsid w:val="00A52CB3"/>
    <w:rsid w:val="00AB4CA8"/>
    <w:rsid w:val="00AB5775"/>
    <w:rsid w:val="00AE384E"/>
    <w:rsid w:val="00B518DC"/>
    <w:rsid w:val="00B81D82"/>
    <w:rsid w:val="00BF4C45"/>
    <w:rsid w:val="00C45A38"/>
    <w:rsid w:val="00C463A4"/>
    <w:rsid w:val="00C515E3"/>
    <w:rsid w:val="00C90D74"/>
    <w:rsid w:val="00CC2FE8"/>
    <w:rsid w:val="00D200F3"/>
    <w:rsid w:val="00D60E67"/>
    <w:rsid w:val="00D87B4C"/>
    <w:rsid w:val="00DD52C6"/>
    <w:rsid w:val="00DD7961"/>
    <w:rsid w:val="00DE202F"/>
    <w:rsid w:val="00E217D9"/>
    <w:rsid w:val="00E50C23"/>
    <w:rsid w:val="00E73026"/>
    <w:rsid w:val="00E9703F"/>
    <w:rsid w:val="00EA456A"/>
    <w:rsid w:val="00EC130B"/>
    <w:rsid w:val="00ED1210"/>
    <w:rsid w:val="00ED77BA"/>
    <w:rsid w:val="00EE12C4"/>
    <w:rsid w:val="00EE424A"/>
    <w:rsid w:val="00EF75E0"/>
    <w:rsid w:val="00F34DE7"/>
    <w:rsid w:val="00F74537"/>
    <w:rsid w:val="00FA01D7"/>
    <w:rsid w:val="00FD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3C99"/>
  <w15:docId w15:val="{399E4728-E41E-48A6-9115-E3C678F8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21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21A3"/>
  </w:style>
  <w:style w:type="paragraph" w:styleId="Rodap">
    <w:name w:val="footer"/>
    <w:basedOn w:val="Normal"/>
    <w:link w:val="RodapChar"/>
    <w:uiPriority w:val="99"/>
    <w:unhideWhenUsed/>
    <w:rsid w:val="000521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21A3"/>
  </w:style>
  <w:style w:type="character" w:styleId="Hiperlink">
    <w:name w:val="Hyperlink"/>
    <w:basedOn w:val="Fontepargpadro"/>
    <w:uiPriority w:val="99"/>
    <w:unhideWhenUsed/>
    <w:rsid w:val="00956DC8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0C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E20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DD2C2-5DFD-0549-9DE3-129E6FB5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497</Words>
  <Characters>2684</Characters>
  <Application>Microsoft Macintosh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GAIS</dc:creator>
  <cp:lastModifiedBy>Marina Mota</cp:lastModifiedBy>
  <cp:revision>5</cp:revision>
  <dcterms:created xsi:type="dcterms:W3CDTF">2017-08-14T19:21:00Z</dcterms:created>
  <dcterms:modified xsi:type="dcterms:W3CDTF">2017-08-31T14:44:00Z</dcterms:modified>
</cp:coreProperties>
</file>